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2F" w:rsidRPr="00A6732F" w:rsidRDefault="00A6732F" w:rsidP="00A6732F">
      <w:pPr>
        <w:jc w:val="right"/>
        <w:rPr>
          <w:rFonts w:ascii="Times New Roman" w:hAnsi="Times New Roman" w:cs="Times New Roman"/>
          <w:sz w:val="28"/>
          <w:szCs w:val="28"/>
        </w:rPr>
      </w:pPr>
      <w:r w:rsidRPr="00A6732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6732F" w:rsidRPr="00A6732F" w:rsidRDefault="00A6732F" w:rsidP="00A6732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732F" w:rsidRPr="00A6732F" w:rsidRDefault="00A6732F" w:rsidP="00A6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32F">
        <w:rPr>
          <w:rFonts w:ascii="Times New Roman" w:hAnsi="Times New Roman" w:cs="Times New Roman"/>
          <w:b/>
          <w:sz w:val="28"/>
          <w:szCs w:val="28"/>
        </w:rPr>
        <w:t xml:space="preserve">Информация об </w:t>
      </w:r>
      <w:proofErr w:type="gramStart"/>
      <w:r w:rsidRPr="00A6732F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tbl>
      <w:tblPr>
        <w:tblW w:w="8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77"/>
        <w:gridCol w:w="1932"/>
        <w:gridCol w:w="1932"/>
        <w:gridCol w:w="1932"/>
      </w:tblGrid>
      <w:tr w:rsidR="00A6732F" w:rsidRPr="00A6732F" w:rsidTr="00A6732F">
        <w:trPr>
          <w:trHeight w:val="145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2010-20011</w:t>
            </w:r>
          </w:p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2011-2012 учебный год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</w:tr>
      <w:tr w:rsidR="00A6732F" w:rsidRPr="00A6732F" w:rsidTr="00A6732F">
        <w:trPr>
          <w:trHeight w:val="145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Всего учащихся на начало учебного года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</w:tr>
      <w:tr w:rsidR="00A6732F" w:rsidRPr="00A6732F" w:rsidTr="00A6732F">
        <w:trPr>
          <w:trHeight w:val="287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</w:tr>
      <w:tr w:rsidR="00A6732F" w:rsidRPr="00A6732F" w:rsidTr="00A6732F">
        <w:trPr>
          <w:trHeight w:val="272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5-9 классы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</w:tr>
      <w:tr w:rsidR="00A6732F" w:rsidRPr="00A6732F" w:rsidTr="00A6732F">
        <w:trPr>
          <w:trHeight w:val="272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10-11 классы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6732F" w:rsidRPr="00A6732F" w:rsidTr="00A6732F">
        <w:trPr>
          <w:trHeight w:val="272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 смена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</w:tr>
      <w:tr w:rsidR="00A6732F" w:rsidRPr="00A6732F" w:rsidTr="00A6732F">
        <w:trPr>
          <w:trHeight w:val="287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 смена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97 (20,7%)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99 (21%)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93(20%)</w:t>
            </w:r>
          </w:p>
        </w:tc>
      </w:tr>
      <w:tr w:rsidR="00A6732F" w:rsidRPr="00A6732F" w:rsidTr="00A6732F">
        <w:trPr>
          <w:trHeight w:val="559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Количество классов-комплектов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732F" w:rsidRPr="00A6732F" w:rsidTr="00A6732F">
        <w:trPr>
          <w:trHeight w:val="831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Средняя наполняемость класса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23,05</w:t>
            </w:r>
          </w:p>
        </w:tc>
      </w:tr>
      <w:tr w:rsidR="00A6732F" w:rsidRPr="00A6732F" w:rsidTr="00A6732F">
        <w:trPr>
          <w:trHeight w:val="831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Количество учащихся на 1 учителя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32F" w:rsidRPr="00A6732F" w:rsidTr="00A6732F">
        <w:trPr>
          <w:trHeight w:val="272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Отчислены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732F" w:rsidRPr="00A6732F" w:rsidTr="00A6732F">
        <w:trPr>
          <w:trHeight w:val="287"/>
          <w:jc w:val="center"/>
        </w:trPr>
        <w:tc>
          <w:tcPr>
            <w:tcW w:w="2277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Всего учащихся на конец учебного года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1932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  <w:tc>
          <w:tcPr>
            <w:tcW w:w="1932" w:type="dxa"/>
          </w:tcPr>
          <w:p w:rsidR="00A6732F" w:rsidRPr="00A6732F" w:rsidRDefault="00E85564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</w:tr>
    </w:tbl>
    <w:p w:rsidR="00A6732F" w:rsidRPr="00A6732F" w:rsidRDefault="00A6732F" w:rsidP="00A6732F">
      <w:pPr>
        <w:rPr>
          <w:rFonts w:ascii="Times New Roman" w:hAnsi="Times New Roman" w:cs="Times New Roman"/>
          <w:sz w:val="28"/>
          <w:szCs w:val="28"/>
        </w:rPr>
      </w:pPr>
    </w:p>
    <w:p w:rsidR="00A6732F" w:rsidRDefault="00A6732F" w:rsidP="00A673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32F" w:rsidRDefault="00A6732F" w:rsidP="00A673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32F" w:rsidRPr="00A6732F" w:rsidRDefault="00A6732F" w:rsidP="00A6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32F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выбывших учащихся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9"/>
        <w:gridCol w:w="2008"/>
        <w:gridCol w:w="2008"/>
        <w:gridCol w:w="2008"/>
      </w:tblGrid>
      <w:tr w:rsidR="00A6732F" w:rsidRPr="00A6732F" w:rsidTr="00E85564">
        <w:trPr>
          <w:trHeight w:val="276"/>
          <w:jc w:val="center"/>
        </w:trPr>
        <w:tc>
          <w:tcPr>
            <w:tcW w:w="2239" w:type="dxa"/>
            <w:vMerge w:val="restart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причина</w:t>
            </w:r>
          </w:p>
        </w:tc>
        <w:tc>
          <w:tcPr>
            <w:tcW w:w="6024" w:type="dxa"/>
            <w:gridSpan w:val="3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</w:tr>
      <w:tr w:rsidR="00A6732F" w:rsidRPr="00A6732F" w:rsidTr="00E85564">
        <w:trPr>
          <w:trHeight w:val="276"/>
          <w:jc w:val="center"/>
        </w:trPr>
        <w:tc>
          <w:tcPr>
            <w:tcW w:w="2239" w:type="dxa"/>
            <w:vMerge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2010-2011уч.г.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 xml:space="preserve">2011-2012 </w:t>
            </w:r>
            <w:proofErr w:type="spellStart"/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2012-2013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Смена места жительства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23(5%)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Другие школы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8(1,7%)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Вечерняя школа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ПТУ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ССУЗы</w:t>
            </w:r>
            <w:proofErr w:type="spellEnd"/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1(0,2%)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Другие причины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Отчисление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732F" w:rsidRPr="00A6732F" w:rsidTr="00E85564">
        <w:trPr>
          <w:jc w:val="center"/>
        </w:trPr>
        <w:tc>
          <w:tcPr>
            <w:tcW w:w="2239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b/>
                <w:sz w:val="28"/>
                <w:szCs w:val="28"/>
              </w:rPr>
              <w:t>32 (6,9%)</w:t>
            </w:r>
          </w:p>
        </w:tc>
        <w:tc>
          <w:tcPr>
            <w:tcW w:w="200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8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31(6,7%)</w:t>
            </w:r>
          </w:p>
        </w:tc>
      </w:tr>
    </w:tbl>
    <w:p w:rsidR="00A6732F" w:rsidRPr="00A6732F" w:rsidRDefault="00A6732F" w:rsidP="00A6732F">
      <w:pPr>
        <w:rPr>
          <w:rFonts w:ascii="Times New Roman" w:hAnsi="Times New Roman" w:cs="Times New Roman"/>
          <w:sz w:val="28"/>
          <w:szCs w:val="28"/>
        </w:rPr>
      </w:pPr>
    </w:p>
    <w:p w:rsidR="00A6732F" w:rsidRPr="00A6732F" w:rsidRDefault="00A6732F" w:rsidP="00A6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32F">
        <w:rPr>
          <w:rFonts w:ascii="Times New Roman" w:hAnsi="Times New Roman" w:cs="Times New Roman"/>
          <w:b/>
          <w:sz w:val="28"/>
          <w:szCs w:val="28"/>
        </w:rPr>
        <w:t>Информация о первоклассниках и дошкольниках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54"/>
        <w:gridCol w:w="1924"/>
        <w:gridCol w:w="1701"/>
        <w:gridCol w:w="1701"/>
      </w:tblGrid>
      <w:tr w:rsidR="00A6732F" w:rsidRPr="00A6732F" w:rsidTr="00E85564">
        <w:trPr>
          <w:jc w:val="center"/>
        </w:trPr>
        <w:tc>
          <w:tcPr>
            <w:tcW w:w="2754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2010-2011</w:t>
            </w:r>
          </w:p>
        </w:tc>
        <w:tc>
          <w:tcPr>
            <w:tcW w:w="1701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1701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</w:tc>
      </w:tr>
      <w:tr w:rsidR="00A6732F" w:rsidRPr="00A6732F" w:rsidTr="00E85564">
        <w:trPr>
          <w:jc w:val="center"/>
        </w:trPr>
        <w:tc>
          <w:tcPr>
            <w:tcW w:w="2754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Всего поступило в 1 класс</w:t>
            </w:r>
          </w:p>
        </w:tc>
        <w:tc>
          <w:tcPr>
            <w:tcW w:w="1924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A6732F" w:rsidRPr="00A6732F" w:rsidTr="00E85564">
        <w:trPr>
          <w:jc w:val="center"/>
        </w:trPr>
        <w:tc>
          <w:tcPr>
            <w:tcW w:w="2754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Количество детей, не посещавших детский сад</w:t>
            </w:r>
          </w:p>
        </w:tc>
        <w:tc>
          <w:tcPr>
            <w:tcW w:w="1924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11(22%)</w:t>
            </w:r>
          </w:p>
        </w:tc>
        <w:tc>
          <w:tcPr>
            <w:tcW w:w="1701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8 (16%)</w:t>
            </w:r>
          </w:p>
        </w:tc>
        <w:tc>
          <w:tcPr>
            <w:tcW w:w="1701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15(32%)</w:t>
            </w:r>
          </w:p>
        </w:tc>
      </w:tr>
      <w:tr w:rsidR="00A6732F" w:rsidRPr="00A6732F" w:rsidTr="00E85564">
        <w:trPr>
          <w:jc w:val="center"/>
        </w:trPr>
        <w:tc>
          <w:tcPr>
            <w:tcW w:w="2754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  <w:proofErr w:type="spellStart"/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предшкольного</w:t>
            </w:r>
            <w:proofErr w:type="spellEnd"/>
            <w:r w:rsidRPr="00A6732F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</w:t>
            </w:r>
          </w:p>
        </w:tc>
        <w:tc>
          <w:tcPr>
            <w:tcW w:w="1924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A6732F" w:rsidRPr="00A6732F" w:rsidRDefault="00520542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A6732F" w:rsidRDefault="00A6732F" w:rsidP="00A67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32F" w:rsidRDefault="00A6732F" w:rsidP="00A67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32F" w:rsidRDefault="00A6732F" w:rsidP="00A67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32F" w:rsidRPr="00A6732F" w:rsidRDefault="00A6732F" w:rsidP="00A67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32F" w:rsidRPr="00A6732F" w:rsidRDefault="00A6732F" w:rsidP="00A6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3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работы группы </w:t>
      </w:r>
      <w:proofErr w:type="spellStart"/>
      <w:r w:rsidRPr="00A6732F">
        <w:rPr>
          <w:rFonts w:ascii="Times New Roman" w:hAnsi="Times New Roman" w:cs="Times New Roman"/>
          <w:b/>
          <w:sz w:val="28"/>
          <w:szCs w:val="28"/>
        </w:rPr>
        <w:t>предшкольного</w:t>
      </w:r>
      <w:proofErr w:type="spellEnd"/>
      <w:r w:rsidRPr="00A6732F">
        <w:rPr>
          <w:rFonts w:ascii="Times New Roman" w:hAnsi="Times New Roman" w:cs="Times New Roman"/>
          <w:b/>
          <w:sz w:val="28"/>
          <w:szCs w:val="28"/>
        </w:rPr>
        <w:t xml:space="preserve"> обучения (ГПО)</w:t>
      </w:r>
    </w:p>
    <w:tbl>
      <w:tblPr>
        <w:tblStyle w:val="a3"/>
        <w:tblW w:w="9571" w:type="dxa"/>
        <w:tblLook w:val="04A0"/>
      </w:tblPr>
      <w:tblGrid>
        <w:gridCol w:w="3116"/>
        <w:gridCol w:w="2286"/>
        <w:gridCol w:w="2191"/>
        <w:gridCol w:w="1978"/>
      </w:tblGrid>
      <w:tr w:rsidR="00A6732F" w:rsidRPr="00A6732F" w:rsidTr="00A6732F">
        <w:tc>
          <w:tcPr>
            <w:tcW w:w="3116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2010-2011</w:t>
            </w:r>
          </w:p>
        </w:tc>
        <w:tc>
          <w:tcPr>
            <w:tcW w:w="2191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1978" w:type="dxa"/>
          </w:tcPr>
          <w:p w:rsidR="00A6732F" w:rsidRPr="00A6732F" w:rsidRDefault="00A6732F" w:rsidP="00E85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</w:tc>
      </w:tr>
      <w:tr w:rsidR="00A6732F" w:rsidRPr="00A6732F" w:rsidTr="00A6732F">
        <w:tc>
          <w:tcPr>
            <w:tcW w:w="3116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ГПО</w:t>
            </w:r>
          </w:p>
        </w:tc>
        <w:tc>
          <w:tcPr>
            <w:tcW w:w="2286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91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78" w:type="dxa"/>
          </w:tcPr>
          <w:p w:rsidR="00A6732F" w:rsidRPr="00A6732F" w:rsidRDefault="00520542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6732F" w:rsidRPr="00A6732F" w:rsidTr="00A6732F">
        <w:tc>
          <w:tcPr>
            <w:tcW w:w="3116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Готовность к школьному обучению</w:t>
            </w:r>
          </w:p>
        </w:tc>
        <w:tc>
          <w:tcPr>
            <w:tcW w:w="2286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80 %</w:t>
            </w:r>
          </w:p>
        </w:tc>
        <w:tc>
          <w:tcPr>
            <w:tcW w:w="2191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2F"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  <w:tc>
          <w:tcPr>
            <w:tcW w:w="1978" w:type="dxa"/>
          </w:tcPr>
          <w:p w:rsidR="00A6732F" w:rsidRPr="00A6732F" w:rsidRDefault="00A6732F" w:rsidP="00E8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46%</w:t>
            </w:r>
          </w:p>
        </w:tc>
      </w:tr>
    </w:tbl>
    <w:p w:rsidR="00A6732F" w:rsidRPr="00A6732F" w:rsidRDefault="00A6732F" w:rsidP="00A67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6A40" w:rsidRPr="00A6732F" w:rsidRDefault="00596A40">
      <w:pPr>
        <w:rPr>
          <w:rFonts w:ascii="Times New Roman" w:hAnsi="Times New Roman" w:cs="Times New Roman"/>
          <w:sz w:val="28"/>
          <w:szCs w:val="28"/>
        </w:rPr>
      </w:pPr>
    </w:p>
    <w:sectPr w:rsidR="00596A40" w:rsidRPr="00A6732F" w:rsidSect="00E85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6732F"/>
    <w:rsid w:val="00520542"/>
    <w:rsid w:val="00596A40"/>
    <w:rsid w:val="00A6732F"/>
    <w:rsid w:val="00E8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3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zamVR</dc:creator>
  <cp:keywords/>
  <dc:description/>
  <cp:lastModifiedBy>zamVR</cp:lastModifiedBy>
  <cp:revision>3</cp:revision>
  <dcterms:created xsi:type="dcterms:W3CDTF">2013-08-30T06:38:00Z</dcterms:created>
  <dcterms:modified xsi:type="dcterms:W3CDTF">2013-08-30T07:02:00Z</dcterms:modified>
</cp:coreProperties>
</file>